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37" w:rsidRPr="00E62983" w:rsidRDefault="00082DC2" w:rsidP="006F6737">
      <w:pPr>
        <w:rPr>
          <w:spacing w:val="10"/>
          <w:sz w:val="16"/>
        </w:rPr>
      </w:pPr>
      <w:r>
        <w:rPr>
          <w:rFonts w:ascii="Verdana" w:hAnsi="Verdana"/>
          <w:noProof/>
          <w:spacing w:val="10"/>
          <w:sz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3810</wp:posOffset>
                </wp:positionV>
                <wp:extent cx="3467100" cy="687705"/>
                <wp:effectExtent l="0" t="0" r="1905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5DD" w:rsidRDefault="006F6737" w:rsidP="009155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673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Руководителям</w:t>
                            </w:r>
                            <w:proofErr w:type="spellEnd"/>
                          </w:p>
                          <w:p w:rsidR="006F6737" w:rsidRPr="009155DD" w:rsidRDefault="009155DD" w:rsidP="009155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образовательных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3pt;margin-top:.3pt;width:273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ckJQIAAFA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" strokecolor="white">
                <v:textbox>
                  <w:txbxContent>
                    <w:p w:rsidR="009155DD" w:rsidRDefault="006F6737" w:rsidP="009155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F6737">
                        <w:rPr>
                          <w:b/>
                          <w:sz w:val="28"/>
                          <w:szCs w:val="28"/>
                          <w:lang w:val="en-US"/>
                        </w:rPr>
                        <w:t>Руководителям</w:t>
                      </w:r>
                      <w:proofErr w:type="spellEnd"/>
                    </w:p>
                    <w:p w:rsidR="006F6737" w:rsidRPr="009155DD" w:rsidRDefault="009155DD" w:rsidP="009155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образовательных учреждений</w:t>
                      </w:r>
                    </w:p>
                  </w:txbxContent>
                </v:textbox>
              </v:shape>
            </w:pict>
          </mc:Fallback>
        </mc:AlternateContent>
      </w:r>
      <w:r w:rsidR="006F6737">
        <w:rPr>
          <w:spacing w:val="10"/>
          <w:sz w:val="16"/>
        </w:rPr>
        <w:t xml:space="preserve">                 </w:t>
      </w:r>
      <w:r w:rsidR="006F6737">
        <w:rPr>
          <w:rFonts w:ascii="Verdana" w:hAnsi="Verdana"/>
          <w:spacing w:val="10"/>
          <w:sz w:val="16"/>
        </w:rPr>
        <w:t>РОССИЙСКАЯ ФЕДЕРАЦИЯ</w:t>
      </w:r>
    </w:p>
    <w:p w:rsidR="006F6737" w:rsidRDefault="00082DC2" w:rsidP="006F6737">
      <w:pPr>
        <w:rPr>
          <w:rFonts w:ascii="Verdana" w:hAnsi="Verdana"/>
          <w:spacing w:val="10"/>
          <w:sz w:val="8"/>
        </w:rPr>
      </w:pPr>
      <w:r>
        <w:rPr>
          <w:rFonts w:ascii="Verdana" w:hAnsi="Verdana"/>
          <w:noProof/>
          <w:spacing w:val="10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713105" cy="304800"/>
                <wp:effectExtent l="7620" t="10795" r="12700" b="825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304800"/>
                          <a:chOff x="2601" y="1396"/>
                          <a:chExt cx="2340" cy="100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1" y="1903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01" y="239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01" y="1396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1E78" id="Group 3" o:spid="_x0000_s1026" style="position:absolute;margin-left:45pt;margin-top:3.4pt;width:56.15pt;height:24pt;z-index:251658240" coordorigin="2601,1396" coordsize="2340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" o:allowincell="f">
                <v:line id="Line 4" o:spid="_x0000_s1027" style="position:absolute;visibility:visible;mso-wrap-style:square" from="2601,1903" to="4941,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" o:spid="_x0000_s1028" style="position:absolute;visibility:visible;mso-wrap-style:square" from="2601,2397" to="4941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visibility:visible;mso-wrap-style:square" from="2601,1396" to="4941,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:rsidR="006F6737" w:rsidRDefault="006F6737" w:rsidP="006F6737">
      <w:pPr>
        <w:rPr>
          <w:rFonts w:ascii="Verdana" w:hAnsi="Verdana"/>
          <w:spacing w:val="10"/>
          <w:sz w:val="14"/>
        </w:rPr>
      </w:pPr>
      <w:r>
        <w:rPr>
          <w:rFonts w:ascii="Verdana" w:hAnsi="Verdana"/>
          <w:spacing w:val="10"/>
          <w:sz w:val="14"/>
        </w:rPr>
        <w:t xml:space="preserve">   Администрация муниципального образования</w:t>
      </w:r>
    </w:p>
    <w:p w:rsidR="006F6737" w:rsidRDefault="006F6737" w:rsidP="006F6737">
      <w:pPr>
        <w:rPr>
          <w:rFonts w:ascii="Verdana" w:hAnsi="Verdana"/>
          <w:spacing w:val="10"/>
          <w:sz w:val="14"/>
        </w:rPr>
      </w:pPr>
      <w:r>
        <w:rPr>
          <w:rFonts w:ascii="Verdana" w:hAnsi="Verdana"/>
          <w:spacing w:val="10"/>
          <w:sz w:val="14"/>
        </w:rPr>
        <w:t xml:space="preserve">                        город Алексин</w:t>
      </w:r>
    </w:p>
    <w:p w:rsidR="006F6737" w:rsidRDefault="006F6737" w:rsidP="006F6737">
      <w:pPr>
        <w:rPr>
          <w:rFonts w:ascii="Verdana" w:hAnsi="Verdana"/>
          <w:spacing w:val="10"/>
          <w:sz w:val="16"/>
        </w:rPr>
      </w:pPr>
    </w:p>
    <w:p w:rsidR="006F6737" w:rsidRDefault="006F6737" w:rsidP="006F6737">
      <w:pPr>
        <w:rPr>
          <w:rFonts w:ascii="Arial Narrow" w:hAnsi="Arial Narrow"/>
          <w:spacing w:val="10"/>
          <w:sz w:val="6"/>
        </w:rPr>
      </w:pPr>
      <w:r>
        <w:rPr>
          <w:rFonts w:ascii="Arial Narrow" w:hAnsi="Arial Narrow"/>
          <w:spacing w:val="10"/>
          <w:sz w:val="6"/>
        </w:rPr>
        <w:t xml:space="preserve">                                         </w:t>
      </w:r>
    </w:p>
    <w:p w:rsidR="006F6737" w:rsidRDefault="006F6737" w:rsidP="006F6737">
      <w:pPr>
        <w:pStyle w:val="1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proofErr w:type="gramStart"/>
      <w:r>
        <w:rPr>
          <w:rFonts w:ascii="Arial Narrow" w:hAnsi="Arial Narrow"/>
        </w:rPr>
        <w:t>УПРАВЛЕНИЕ  ОБРАЗОВАНИЯ</w:t>
      </w:r>
      <w:proofErr w:type="gramEnd"/>
    </w:p>
    <w:p w:rsidR="006F6737" w:rsidRDefault="006F6737" w:rsidP="006F6737">
      <w:pPr>
        <w:rPr>
          <w:rFonts w:ascii="Verdana" w:hAnsi="Verdana"/>
          <w:i/>
          <w:spacing w:val="10"/>
          <w:sz w:val="4"/>
        </w:rPr>
      </w:pPr>
      <w:r>
        <w:rPr>
          <w:rFonts w:ascii="Verdana" w:hAnsi="Verdana"/>
          <w:i/>
          <w:spacing w:val="10"/>
          <w:sz w:val="18"/>
        </w:rPr>
        <w:t xml:space="preserve">  </w:t>
      </w:r>
    </w:p>
    <w:p w:rsidR="006F6737" w:rsidRDefault="006F6737" w:rsidP="006F6737">
      <w:pPr>
        <w:rPr>
          <w:rFonts w:ascii="Verdana" w:hAnsi="Verdana"/>
          <w:i/>
          <w:spacing w:val="10"/>
          <w:sz w:val="4"/>
        </w:rPr>
      </w:pPr>
    </w:p>
    <w:p w:rsidR="006F6737" w:rsidRDefault="006F6737" w:rsidP="006F6737">
      <w:pPr>
        <w:rPr>
          <w:rFonts w:ascii="Verdana" w:hAnsi="Verdana"/>
          <w:i/>
          <w:spacing w:val="10"/>
          <w:sz w:val="18"/>
        </w:rPr>
      </w:pPr>
      <w:r>
        <w:rPr>
          <w:rFonts w:ascii="Verdana" w:hAnsi="Verdana"/>
          <w:i/>
          <w:spacing w:val="10"/>
          <w:sz w:val="4"/>
        </w:rPr>
        <w:t xml:space="preserve">       </w:t>
      </w:r>
      <w:r>
        <w:rPr>
          <w:rFonts w:ascii="Verdana" w:hAnsi="Verdana"/>
          <w:i/>
          <w:spacing w:val="10"/>
          <w:sz w:val="18"/>
        </w:rPr>
        <w:t xml:space="preserve"> </w:t>
      </w:r>
      <w:proofErr w:type="gramStart"/>
      <w:r>
        <w:rPr>
          <w:rFonts w:ascii="Verdana" w:hAnsi="Verdana"/>
          <w:i/>
          <w:spacing w:val="10"/>
          <w:sz w:val="18"/>
        </w:rPr>
        <w:t>301371,Россия</w:t>
      </w:r>
      <w:proofErr w:type="gramEnd"/>
      <w:r>
        <w:rPr>
          <w:rFonts w:ascii="Verdana" w:hAnsi="Verdana"/>
          <w:i/>
          <w:spacing w:val="10"/>
          <w:sz w:val="18"/>
        </w:rPr>
        <w:t>, Тульская область,</w:t>
      </w:r>
    </w:p>
    <w:p w:rsidR="006F6737" w:rsidRDefault="006F6737" w:rsidP="006F6737">
      <w:pPr>
        <w:rPr>
          <w:rFonts w:ascii="Verdana" w:hAnsi="Verdana"/>
          <w:i/>
          <w:spacing w:val="10"/>
          <w:sz w:val="18"/>
        </w:rPr>
      </w:pPr>
      <w:r>
        <w:rPr>
          <w:rFonts w:ascii="Verdana" w:hAnsi="Verdana"/>
          <w:i/>
          <w:spacing w:val="10"/>
          <w:sz w:val="18"/>
        </w:rPr>
        <w:t xml:space="preserve">  город Алексин, ул. Пионерская, д.8</w:t>
      </w:r>
    </w:p>
    <w:p w:rsidR="006F6737" w:rsidRPr="006C4671" w:rsidRDefault="006F6737" w:rsidP="006F6737">
      <w:pPr>
        <w:rPr>
          <w:rFonts w:ascii="Verdana" w:hAnsi="Verdana"/>
          <w:i/>
          <w:spacing w:val="10"/>
          <w:sz w:val="18"/>
        </w:rPr>
      </w:pPr>
      <w:r>
        <w:rPr>
          <w:rFonts w:ascii="Verdana" w:hAnsi="Verdana"/>
          <w:i/>
          <w:spacing w:val="10"/>
          <w:sz w:val="18"/>
        </w:rPr>
        <w:t xml:space="preserve">       Тел.: 4-</w:t>
      </w:r>
      <w:r w:rsidRPr="009155DD">
        <w:rPr>
          <w:rFonts w:ascii="Verdana" w:hAnsi="Verdana"/>
          <w:i/>
          <w:spacing w:val="10"/>
          <w:sz w:val="18"/>
        </w:rPr>
        <w:t>02</w:t>
      </w:r>
      <w:r>
        <w:rPr>
          <w:rFonts w:ascii="Verdana" w:hAnsi="Verdana"/>
          <w:i/>
          <w:spacing w:val="10"/>
          <w:sz w:val="18"/>
        </w:rPr>
        <w:t>-</w:t>
      </w:r>
      <w:r w:rsidRPr="009155DD">
        <w:rPr>
          <w:rFonts w:ascii="Verdana" w:hAnsi="Verdana"/>
          <w:i/>
          <w:spacing w:val="10"/>
          <w:sz w:val="18"/>
        </w:rPr>
        <w:t>19</w:t>
      </w:r>
      <w:r>
        <w:rPr>
          <w:rFonts w:ascii="Verdana" w:hAnsi="Verdana"/>
          <w:i/>
          <w:spacing w:val="10"/>
          <w:sz w:val="18"/>
        </w:rPr>
        <w:t xml:space="preserve"> Факс: 4-06-09</w:t>
      </w:r>
    </w:p>
    <w:p w:rsidR="006F6737" w:rsidRPr="00803790" w:rsidRDefault="009155DD" w:rsidP="006F6737">
      <w:pPr>
        <w:rPr>
          <w:rFonts w:ascii="Verdana" w:hAnsi="Verdana"/>
          <w:i/>
          <w:spacing w:val="10"/>
          <w:sz w:val="16"/>
          <w:lang w:val="en-US"/>
        </w:rPr>
      </w:pPr>
      <w:r w:rsidRPr="00CF5CCA">
        <w:rPr>
          <w:rFonts w:ascii="Verdana" w:hAnsi="Verdana"/>
          <w:i/>
          <w:spacing w:val="10"/>
          <w:sz w:val="16"/>
        </w:rPr>
        <w:t xml:space="preserve">    </w:t>
      </w:r>
      <w:r w:rsidR="006F6737" w:rsidRPr="00CF5CCA">
        <w:rPr>
          <w:rFonts w:ascii="Verdana" w:hAnsi="Verdana"/>
          <w:i/>
          <w:spacing w:val="10"/>
          <w:sz w:val="16"/>
        </w:rPr>
        <w:t xml:space="preserve"> </w:t>
      </w:r>
      <w:proofErr w:type="gramStart"/>
      <w:r w:rsidR="006F6737">
        <w:rPr>
          <w:rFonts w:ascii="Verdana" w:hAnsi="Verdana"/>
          <w:i/>
          <w:spacing w:val="10"/>
          <w:sz w:val="16"/>
          <w:lang w:val="en-US"/>
        </w:rPr>
        <w:t>e</w:t>
      </w:r>
      <w:r w:rsidR="006F6737" w:rsidRPr="00803790">
        <w:rPr>
          <w:rFonts w:ascii="Verdana" w:hAnsi="Verdana"/>
          <w:i/>
          <w:spacing w:val="10"/>
          <w:sz w:val="16"/>
          <w:lang w:val="en-US"/>
        </w:rPr>
        <w:t>-</w:t>
      </w:r>
      <w:r w:rsidR="006F6737">
        <w:rPr>
          <w:rFonts w:ascii="Verdana" w:hAnsi="Verdana"/>
          <w:i/>
          <w:spacing w:val="10"/>
          <w:sz w:val="16"/>
          <w:lang w:val="en-US"/>
        </w:rPr>
        <w:t>mail</w:t>
      </w:r>
      <w:proofErr w:type="gramEnd"/>
      <w:r w:rsidR="006F6737" w:rsidRPr="00803790">
        <w:rPr>
          <w:rFonts w:ascii="Verdana" w:hAnsi="Verdana"/>
          <w:i/>
          <w:spacing w:val="10"/>
          <w:sz w:val="16"/>
          <w:lang w:val="en-US"/>
        </w:rPr>
        <w:t xml:space="preserve">: </w:t>
      </w:r>
      <w:hyperlink r:id="rId4" w:history="1">
        <w:r w:rsidR="005A684A" w:rsidRPr="004B5278">
          <w:rPr>
            <w:rStyle w:val="a3"/>
            <w:rFonts w:ascii="Verdana" w:hAnsi="Verdana"/>
            <w:i/>
            <w:spacing w:val="10"/>
            <w:sz w:val="16"/>
            <w:lang w:val="en-US"/>
          </w:rPr>
          <w:t>upr</w:t>
        </w:r>
        <w:r w:rsidR="005A684A" w:rsidRPr="00803790">
          <w:rPr>
            <w:rStyle w:val="a3"/>
            <w:rFonts w:ascii="Verdana" w:hAnsi="Verdana"/>
            <w:i/>
            <w:spacing w:val="10"/>
            <w:sz w:val="16"/>
            <w:lang w:val="en-US"/>
          </w:rPr>
          <w:t>.</w:t>
        </w:r>
        <w:r w:rsidR="005A684A" w:rsidRPr="004B5278">
          <w:rPr>
            <w:rStyle w:val="a3"/>
            <w:rFonts w:ascii="Verdana" w:hAnsi="Verdana"/>
            <w:i/>
            <w:spacing w:val="10"/>
            <w:sz w:val="16"/>
            <w:lang w:val="en-US"/>
          </w:rPr>
          <w:t>obr</w:t>
        </w:r>
        <w:r w:rsidR="005A684A" w:rsidRPr="00803790">
          <w:rPr>
            <w:rStyle w:val="a3"/>
            <w:rFonts w:ascii="Verdana" w:hAnsi="Verdana"/>
            <w:i/>
            <w:spacing w:val="10"/>
            <w:sz w:val="16"/>
            <w:lang w:val="en-US"/>
          </w:rPr>
          <w:t>.</w:t>
        </w:r>
        <w:r w:rsidR="005A684A" w:rsidRPr="004B5278">
          <w:rPr>
            <w:rStyle w:val="a3"/>
            <w:rFonts w:ascii="Verdana" w:hAnsi="Verdana"/>
            <w:i/>
            <w:spacing w:val="10"/>
            <w:sz w:val="16"/>
            <w:lang w:val="en-US"/>
          </w:rPr>
          <w:t>aleksin</w:t>
        </w:r>
        <w:r w:rsidR="005A684A" w:rsidRPr="00803790">
          <w:rPr>
            <w:rStyle w:val="a3"/>
            <w:rFonts w:ascii="Verdana" w:hAnsi="Verdana"/>
            <w:i/>
            <w:spacing w:val="10"/>
            <w:sz w:val="16"/>
            <w:lang w:val="en-US"/>
          </w:rPr>
          <w:t>@</w:t>
        </w:r>
        <w:r w:rsidR="005A684A" w:rsidRPr="004B5278">
          <w:rPr>
            <w:rStyle w:val="a3"/>
            <w:rFonts w:ascii="Verdana" w:hAnsi="Verdana"/>
            <w:i/>
            <w:spacing w:val="10"/>
            <w:sz w:val="16"/>
            <w:lang w:val="en-US"/>
          </w:rPr>
          <w:t>tularegion</w:t>
        </w:r>
        <w:r w:rsidR="005A684A" w:rsidRPr="00803790">
          <w:rPr>
            <w:rStyle w:val="a3"/>
            <w:rFonts w:ascii="Verdana" w:hAnsi="Verdana"/>
            <w:i/>
            <w:spacing w:val="10"/>
            <w:sz w:val="16"/>
            <w:lang w:val="en-US"/>
          </w:rPr>
          <w:t>.</w:t>
        </w:r>
        <w:r w:rsidR="005A684A" w:rsidRPr="004B5278">
          <w:rPr>
            <w:rStyle w:val="a3"/>
            <w:rFonts w:ascii="Verdana" w:hAnsi="Verdana"/>
            <w:i/>
            <w:spacing w:val="10"/>
            <w:sz w:val="16"/>
            <w:lang w:val="en-US"/>
          </w:rPr>
          <w:t>ru</w:t>
        </w:r>
      </w:hyperlink>
    </w:p>
    <w:p w:rsidR="005A684A" w:rsidRPr="00803790" w:rsidRDefault="005A684A" w:rsidP="006F6737">
      <w:pPr>
        <w:rPr>
          <w:rFonts w:ascii="Verdana" w:hAnsi="Verdana"/>
          <w:i/>
          <w:spacing w:val="10"/>
          <w:sz w:val="16"/>
          <w:lang w:val="en-US"/>
        </w:rPr>
      </w:pPr>
    </w:p>
    <w:p w:rsidR="006F6737" w:rsidRDefault="00423287" w:rsidP="006F6737">
      <w:pPr>
        <w:spacing w:before="120"/>
        <w:rPr>
          <w:rFonts w:ascii="Verdana" w:hAnsi="Verdana"/>
          <w:i/>
          <w:sz w:val="18"/>
        </w:rPr>
      </w:pPr>
      <w:r w:rsidRPr="00803790">
        <w:rPr>
          <w:rFonts w:ascii="Verdana" w:hAnsi="Verdana"/>
          <w:sz w:val="18"/>
          <w:lang w:val="en-US"/>
        </w:rPr>
        <w:t xml:space="preserve">   </w:t>
      </w:r>
      <w:r w:rsidR="006F6737" w:rsidRPr="00803790">
        <w:rPr>
          <w:rFonts w:ascii="Verdana" w:hAnsi="Verdana"/>
          <w:sz w:val="18"/>
          <w:lang w:val="en-US"/>
        </w:rPr>
        <w:t xml:space="preserve">  </w:t>
      </w:r>
      <w:r w:rsidR="002D0FAD" w:rsidRPr="00D521B1">
        <w:rPr>
          <w:rFonts w:ascii="Verdana" w:hAnsi="Verdana"/>
          <w:sz w:val="18"/>
          <w:lang w:val="en-US"/>
        </w:rPr>
        <w:t xml:space="preserve">      </w:t>
      </w:r>
      <w:r w:rsidR="00F56960" w:rsidRPr="00615F18">
        <w:rPr>
          <w:rFonts w:ascii="Verdana" w:hAnsi="Verdana"/>
          <w:sz w:val="18"/>
          <w:lang w:val="en-US"/>
        </w:rPr>
        <w:t xml:space="preserve">   </w:t>
      </w:r>
      <w:r w:rsidR="002D0FAD" w:rsidRPr="00D521B1">
        <w:rPr>
          <w:rFonts w:ascii="Verdana" w:hAnsi="Verdana"/>
          <w:sz w:val="18"/>
          <w:lang w:val="en-US"/>
        </w:rPr>
        <w:t xml:space="preserve"> </w:t>
      </w:r>
      <w:r w:rsidR="0080061C">
        <w:rPr>
          <w:rFonts w:ascii="Verdana" w:hAnsi="Verdana"/>
          <w:i/>
          <w:sz w:val="18"/>
        </w:rPr>
        <w:t>16.09.</w:t>
      </w:r>
      <w:r w:rsidR="00803790">
        <w:rPr>
          <w:rFonts w:ascii="Verdana" w:hAnsi="Verdana"/>
          <w:i/>
          <w:sz w:val="18"/>
        </w:rPr>
        <w:t>2020</w:t>
      </w:r>
      <w:r w:rsidR="006F6737">
        <w:rPr>
          <w:rFonts w:ascii="Verdana" w:hAnsi="Verdana"/>
          <w:i/>
          <w:sz w:val="18"/>
        </w:rPr>
        <w:t xml:space="preserve">  №</w:t>
      </w:r>
      <w:r w:rsidR="00F56960">
        <w:rPr>
          <w:rFonts w:ascii="Verdana" w:hAnsi="Verdana"/>
          <w:i/>
          <w:sz w:val="18"/>
        </w:rPr>
        <w:t xml:space="preserve"> </w:t>
      </w:r>
      <w:r w:rsidR="0080061C">
        <w:rPr>
          <w:rFonts w:ascii="Verdana" w:hAnsi="Verdana"/>
          <w:i/>
          <w:sz w:val="18"/>
        </w:rPr>
        <w:t>917</w:t>
      </w:r>
      <w:bookmarkStart w:id="0" w:name="_GoBack"/>
      <w:bookmarkEnd w:id="0"/>
    </w:p>
    <w:p w:rsidR="006F6737" w:rsidRDefault="006F6737" w:rsidP="006F6737">
      <w:pPr>
        <w:spacing w:before="100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 xml:space="preserve">      </w:t>
      </w:r>
      <w:r>
        <w:rPr>
          <w:rFonts w:ascii="Verdana" w:hAnsi="Verdana"/>
          <w:i/>
          <w:sz w:val="18"/>
        </w:rPr>
        <w:t>На № _________________________</w:t>
      </w:r>
    </w:p>
    <w:p w:rsidR="006D30E7" w:rsidRPr="00F026A7" w:rsidRDefault="006D30E7"/>
    <w:p w:rsidR="0027777E" w:rsidRPr="00D26817" w:rsidRDefault="0027777E">
      <w:pPr>
        <w:rPr>
          <w:i/>
          <w:sz w:val="24"/>
          <w:szCs w:val="24"/>
        </w:rPr>
      </w:pPr>
    </w:p>
    <w:p w:rsidR="006F6737" w:rsidRPr="00F026A7" w:rsidRDefault="006F6737" w:rsidP="00F74B42">
      <w:pPr>
        <w:ind w:firstLine="567"/>
        <w:contextualSpacing/>
      </w:pPr>
    </w:p>
    <w:p w:rsidR="006F6737" w:rsidRDefault="006F6737" w:rsidP="00F74B42">
      <w:pPr>
        <w:ind w:firstLine="567"/>
        <w:contextualSpacing/>
        <w:jc w:val="center"/>
        <w:rPr>
          <w:b/>
          <w:sz w:val="28"/>
          <w:szCs w:val="28"/>
        </w:rPr>
      </w:pPr>
      <w:r w:rsidRPr="00F026A7">
        <w:rPr>
          <w:b/>
          <w:sz w:val="28"/>
          <w:szCs w:val="28"/>
        </w:rPr>
        <w:t>Уважаемые руководители!</w:t>
      </w:r>
    </w:p>
    <w:p w:rsidR="00F74B42" w:rsidRPr="002D4803" w:rsidRDefault="00F74B42" w:rsidP="00F74B42">
      <w:pPr>
        <w:ind w:firstLine="567"/>
        <w:contextualSpacing/>
        <w:jc w:val="center"/>
        <w:rPr>
          <w:b/>
          <w:sz w:val="28"/>
          <w:szCs w:val="28"/>
        </w:rPr>
      </w:pPr>
    </w:p>
    <w:p w:rsidR="00615F18" w:rsidRDefault="00803790" w:rsidP="00F5696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21B1">
        <w:rPr>
          <w:sz w:val="28"/>
          <w:szCs w:val="28"/>
        </w:rPr>
        <w:t xml:space="preserve">исполнение письма </w:t>
      </w:r>
      <w:r w:rsidR="00615F18">
        <w:rPr>
          <w:sz w:val="28"/>
          <w:szCs w:val="28"/>
        </w:rPr>
        <w:t>министерства образования Тульской области от 15.09.2020 № 16-10/8715</w:t>
      </w:r>
      <w:r w:rsidR="000B5463">
        <w:rPr>
          <w:sz w:val="28"/>
          <w:szCs w:val="28"/>
        </w:rPr>
        <w:t xml:space="preserve"> </w:t>
      </w:r>
      <w:r w:rsidR="00615F18">
        <w:rPr>
          <w:sz w:val="28"/>
          <w:szCs w:val="28"/>
        </w:rPr>
        <w:t xml:space="preserve">об организации работы по гигиеническому воспитанию учащихся </w:t>
      </w:r>
      <w:r w:rsidR="00D521B1">
        <w:rPr>
          <w:sz w:val="28"/>
          <w:szCs w:val="28"/>
        </w:rPr>
        <w:t xml:space="preserve">Управление образования администрации г. Алексина </w:t>
      </w:r>
      <w:r w:rsidR="00615F18">
        <w:rPr>
          <w:sz w:val="28"/>
          <w:szCs w:val="28"/>
        </w:rPr>
        <w:t xml:space="preserve">направляет информационно-методические материалы, разработанные Федеральной службой по надзору в сфере защиты прав потребителей и благополучия человека. </w:t>
      </w:r>
    </w:p>
    <w:p w:rsidR="00D521B1" w:rsidRDefault="00615F18" w:rsidP="00F5696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материалы необходимо разместить на сайтах образовательных организаций, также использовать при проведении «Уроков здоровья».</w:t>
      </w:r>
    </w:p>
    <w:p w:rsidR="00615F18" w:rsidRDefault="00615F18" w:rsidP="00F5696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15F18" w:rsidRDefault="00615F18" w:rsidP="00F5696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эл. виде.</w:t>
      </w:r>
    </w:p>
    <w:p w:rsidR="00615F18" w:rsidRDefault="00615F18" w:rsidP="00F5696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F74B42" w:rsidRPr="00F74B42" w:rsidRDefault="00F74B42" w:rsidP="00F74B42">
      <w:pPr>
        <w:contextualSpacing/>
        <w:jc w:val="both"/>
        <w:rPr>
          <w:b/>
          <w:sz w:val="28"/>
          <w:szCs w:val="28"/>
        </w:rPr>
      </w:pPr>
      <w:r w:rsidRPr="00F74B42">
        <w:rPr>
          <w:b/>
          <w:sz w:val="28"/>
          <w:szCs w:val="28"/>
        </w:rPr>
        <w:t>Начальник Управления образования</w:t>
      </w:r>
    </w:p>
    <w:p w:rsidR="00F74B42" w:rsidRPr="00F74B42" w:rsidRDefault="00F74B42" w:rsidP="00F74B42">
      <w:pPr>
        <w:contextualSpacing/>
        <w:jc w:val="both"/>
        <w:rPr>
          <w:b/>
          <w:sz w:val="28"/>
          <w:szCs w:val="28"/>
        </w:rPr>
      </w:pPr>
      <w:r w:rsidRPr="00F74B42">
        <w:rPr>
          <w:b/>
          <w:sz w:val="28"/>
          <w:szCs w:val="28"/>
        </w:rPr>
        <w:t>администрации муниципального</w:t>
      </w:r>
    </w:p>
    <w:p w:rsidR="002D0FAD" w:rsidRDefault="00F74B42" w:rsidP="00F74B42">
      <w:pPr>
        <w:contextualSpacing/>
        <w:jc w:val="both"/>
        <w:rPr>
          <w:b/>
          <w:sz w:val="28"/>
          <w:szCs w:val="28"/>
        </w:rPr>
      </w:pPr>
      <w:r w:rsidRPr="00F74B42">
        <w:rPr>
          <w:b/>
          <w:sz w:val="28"/>
          <w:szCs w:val="28"/>
        </w:rPr>
        <w:t xml:space="preserve">образования город Алексин                                                  </w:t>
      </w:r>
      <w:r w:rsidR="00423287">
        <w:rPr>
          <w:b/>
          <w:sz w:val="28"/>
          <w:szCs w:val="28"/>
        </w:rPr>
        <w:t xml:space="preserve">                    С.В. </w:t>
      </w:r>
      <w:proofErr w:type="spellStart"/>
      <w:r w:rsidR="00423287">
        <w:rPr>
          <w:b/>
          <w:sz w:val="28"/>
          <w:szCs w:val="28"/>
        </w:rPr>
        <w:t>Скобцов</w:t>
      </w:r>
      <w:proofErr w:type="spellEnd"/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615F18" w:rsidRDefault="00615F18" w:rsidP="00F74B42">
      <w:pPr>
        <w:contextualSpacing/>
        <w:jc w:val="both"/>
        <w:rPr>
          <w:b/>
          <w:sz w:val="28"/>
          <w:szCs w:val="28"/>
        </w:rPr>
      </w:pPr>
    </w:p>
    <w:p w:rsidR="002D0FAD" w:rsidRDefault="002D0FAD" w:rsidP="00F74B42">
      <w:pPr>
        <w:contextualSpacing/>
        <w:jc w:val="both"/>
        <w:rPr>
          <w:b/>
          <w:sz w:val="28"/>
          <w:szCs w:val="28"/>
        </w:rPr>
      </w:pPr>
    </w:p>
    <w:p w:rsidR="00F74B42" w:rsidRPr="00F74B42" w:rsidRDefault="00F74B42" w:rsidP="00F74B42">
      <w:pPr>
        <w:contextualSpacing/>
        <w:jc w:val="both"/>
      </w:pPr>
      <w:r w:rsidRPr="00F74B42">
        <w:t xml:space="preserve">Мельникова </w:t>
      </w:r>
      <w:r w:rsidR="009155DD">
        <w:t>Олеся Владимировна</w:t>
      </w:r>
    </w:p>
    <w:p w:rsidR="001D052C" w:rsidRPr="00F74B42" w:rsidRDefault="00F74B42" w:rsidP="00F74B42">
      <w:pPr>
        <w:contextualSpacing/>
        <w:jc w:val="both"/>
      </w:pPr>
      <w:r w:rsidRPr="00F74B42">
        <w:t>Тел.: (48753) 4</w:t>
      </w:r>
      <w:r w:rsidR="009155DD">
        <w:t>0219; 89531926347</w:t>
      </w:r>
    </w:p>
    <w:sectPr w:rsidR="001D052C" w:rsidRPr="00F74B42" w:rsidSect="006F67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37"/>
    <w:rsid w:val="00082DC2"/>
    <w:rsid w:val="000B5463"/>
    <w:rsid w:val="001C764B"/>
    <w:rsid w:val="001D052C"/>
    <w:rsid w:val="00217A11"/>
    <w:rsid w:val="00227ED8"/>
    <w:rsid w:val="00263053"/>
    <w:rsid w:val="0027777E"/>
    <w:rsid w:val="002D0FAD"/>
    <w:rsid w:val="002D4803"/>
    <w:rsid w:val="0032636F"/>
    <w:rsid w:val="003F4444"/>
    <w:rsid w:val="00423287"/>
    <w:rsid w:val="004D567E"/>
    <w:rsid w:val="005A684A"/>
    <w:rsid w:val="005D302F"/>
    <w:rsid w:val="00615F18"/>
    <w:rsid w:val="00635360"/>
    <w:rsid w:val="00697294"/>
    <w:rsid w:val="006978F0"/>
    <w:rsid w:val="006D30E7"/>
    <w:rsid w:val="006F6737"/>
    <w:rsid w:val="0080061C"/>
    <w:rsid w:val="00803790"/>
    <w:rsid w:val="00821B84"/>
    <w:rsid w:val="009155DD"/>
    <w:rsid w:val="00963595"/>
    <w:rsid w:val="009A4BC4"/>
    <w:rsid w:val="009F0340"/>
    <w:rsid w:val="00A0414C"/>
    <w:rsid w:val="00A30364"/>
    <w:rsid w:val="00AA60F9"/>
    <w:rsid w:val="00B6627F"/>
    <w:rsid w:val="00B83FC1"/>
    <w:rsid w:val="00C90783"/>
    <w:rsid w:val="00C93D47"/>
    <w:rsid w:val="00CE0668"/>
    <w:rsid w:val="00CF5CCA"/>
    <w:rsid w:val="00D26817"/>
    <w:rsid w:val="00D521B1"/>
    <w:rsid w:val="00D95537"/>
    <w:rsid w:val="00E31FAE"/>
    <w:rsid w:val="00E85899"/>
    <w:rsid w:val="00ED1917"/>
    <w:rsid w:val="00EE0ED8"/>
    <w:rsid w:val="00F026A7"/>
    <w:rsid w:val="00F56960"/>
    <w:rsid w:val="00F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1D19"/>
  <w15:docId w15:val="{5724CD39-CE45-4105-8918-44B542E9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3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73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7777E"/>
    <w:rPr>
      <w:color w:val="0000FF" w:themeColor="hyperlink"/>
      <w:u w:val="single"/>
    </w:rPr>
  </w:style>
  <w:style w:type="table" w:styleId="a4">
    <w:name w:val="Table Grid"/>
    <w:basedOn w:val="a1"/>
    <w:rsid w:val="001D052C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.obr.aleksin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2020-08-31T14:18:00Z</cp:lastPrinted>
  <dcterms:created xsi:type="dcterms:W3CDTF">2020-09-16T08:57:00Z</dcterms:created>
  <dcterms:modified xsi:type="dcterms:W3CDTF">2020-09-16T08:57:00Z</dcterms:modified>
</cp:coreProperties>
</file>